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6E5D" w14:textId="550C894F" w:rsidR="00CE54DC" w:rsidRPr="00FA7B5B" w:rsidRDefault="003F6D31" w:rsidP="003F6D31">
      <w:pPr>
        <w:pStyle w:val="Title"/>
        <w:pBdr>
          <w:top w:val="single" w:sz="48" w:space="31" w:color="E97132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REVISED DEC. 1/2</w:t>
      </w:r>
      <w:r w:rsidR="00D557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E54DC" w:rsidRPr="00FA7B5B">
        <w:rPr>
          <w:rFonts w:ascii="Times New Roman" w:hAnsi="Times New Roman" w:cs="Times New Roman"/>
          <w:sz w:val="28"/>
          <w:szCs w:val="28"/>
        </w:rPr>
        <w:t>The</w:t>
      </w:r>
      <w:r w:rsidR="008349BF">
        <w:rPr>
          <w:rFonts w:ascii="Times New Roman" w:hAnsi="Times New Roman" w:cs="Times New Roman"/>
          <w:sz w:val="28"/>
          <w:szCs w:val="28"/>
        </w:rPr>
        <w:t xml:space="preserve"> Roman</w:t>
      </w:r>
      <w:r w:rsidR="00CE54DC" w:rsidRPr="00FA7B5B">
        <w:rPr>
          <w:rFonts w:ascii="Times New Roman" w:hAnsi="Times New Roman" w:cs="Times New Roman"/>
          <w:sz w:val="28"/>
          <w:szCs w:val="28"/>
        </w:rPr>
        <w:t xml:space="preserve"> </w:t>
      </w:r>
      <w:r w:rsidR="00015DD3" w:rsidRPr="00FA7B5B">
        <w:rPr>
          <w:rFonts w:ascii="Times New Roman" w:hAnsi="Times New Roman" w:cs="Times New Roman"/>
          <w:sz w:val="28"/>
          <w:szCs w:val="28"/>
        </w:rPr>
        <w:t xml:space="preserve">Catholic Diocese of </w:t>
      </w:r>
      <w:r w:rsidR="00CE54DC" w:rsidRPr="00FA7B5B">
        <w:rPr>
          <w:rFonts w:ascii="Times New Roman" w:hAnsi="Times New Roman" w:cs="Times New Roman"/>
          <w:sz w:val="28"/>
          <w:szCs w:val="28"/>
        </w:rPr>
        <w:t>Hamilton</w:t>
      </w:r>
    </w:p>
    <w:p w14:paraId="34C4E025" w14:textId="79F5352C" w:rsidR="00CE54DC" w:rsidRPr="00FA7B5B" w:rsidRDefault="00015DD3" w:rsidP="00FA7B5B">
      <w:pPr>
        <w:pStyle w:val="Title"/>
        <w:pBdr>
          <w:top w:val="single" w:sz="48" w:space="31" w:color="E97132" w:themeColor="accent2"/>
        </w:pBdr>
        <w:rPr>
          <w:rFonts w:ascii="Times New Roman" w:hAnsi="Times New Roman" w:cs="Times New Roman"/>
          <w:sz w:val="28"/>
          <w:szCs w:val="28"/>
        </w:rPr>
      </w:pPr>
      <w:r w:rsidRPr="00FA7B5B">
        <w:rPr>
          <w:rFonts w:ascii="Times New Roman" w:hAnsi="Times New Roman" w:cs="Times New Roman"/>
          <w:sz w:val="28"/>
          <w:szCs w:val="28"/>
        </w:rPr>
        <w:t xml:space="preserve"> </w:t>
      </w:r>
      <w:r w:rsidR="00552A1C">
        <w:rPr>
          <w:rFonts w:ascii="Times New Roman" w:hAnsi="Times New Roman" w:cs="Times New Roman"/>
          <w:sz w:val="28"/>
          <w:szCs w:val="28"/>
        </w:rPr>
        <w:t xml:space="preserve">Virtual </w:t>
      </w:r>
      <w:r w:rsidR="00CE54DC" w:rsidRPr="00FA7B5B">
        <w:rPr>
          <w:rFonts w:ascii="Times New Roman" w:hAnsi="Times New Roman" w:cs="Times New Roman"/>
          <w:sz w:val="28"/>
          <w:szCs w:val="28"/>
        </w:rPr>
        <w:t>Indigenous</w:t>
      </w:r>
      <w:r w:rsidRPr="00FA7B5B">
        <w:rPr>
          <w:rFonts w:ascii="Times New Roman" w:hAnsi="Times New Roman" w:cs="Times New Roman"/>
          <w:sz w:val="28"/>
          <w:szCs w:val="28"/>
        </w:rPr>
        <w:t xml:space="preserve"> </w:t>
      </w:r>
      <w:r w:rsidR="00CE54DC" w:rsidRPr="00FA7B5B">
        <w:rPr>
          <w:rFonts w:ascii="Times New Roman" w:hAnsi="Times New Roman" w:cs="Times New Roman"/>
          <w:sz w:val="28"/>
          <w:szCs w:val="28"/>
        </w:rPr>
        <w:t>Book Club</w:t>
      </w:r>
      <w:r w:rsidRPr="00FA7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7B6BE" w14:textId="023B0E9A" w:rsidR="00CE54DC" w:rsidRPr="00FA7B5B" w:rsidRDefault="00CE54DC" w:rsidP="00FA7B5B">
      <w:pPr>
        <w:pStyle w:val="Title"/>
        <w:pBdr>
          <w:top w:val="single" w:sz="48" w:space="31" w:color="E97132" w:themeColor="accent2"/>
        </w:pBdr>
        <w:rPr>
          <w:rFonts w:ascii="Times New Roman" w:hAnsi="Times New Roman" w:cs="Times New Roman"/>
          <w:sz w:val="28"/>
          <w:szCs w:val="28"/>
        </w:rPr>
      </w:pPr>
      <w:r w:rsidRPr="00FA7B5B">
        <w:rPr>
          <w:rFonts w:ascii="Times New Roman" w:hAnsi="Times New Roman" w:cs="Times New Roman"/>
          <w:sz w:val="28"/>
          <w:szCs w:val="28"/>
        </w:rPr>
        <w:t xml:space="preserve">Celebrating Voices, Stories, and </w:t>
      </w:r>
      <w:r w:rsidR="00015DD3" w:rsidRPr="00FA7B5B">
        <w:rPr>
          <w:rFonts w:ascii="Times New Roman" w:hAnsi="Times New Roman" w:cs="Times New Roman"/>
          <w:sz w:val="28"/>
          <w:szCs w:val="28"/>
        </w:rPr>
        <w:t xml:space="preserve">our Ecumenical </w:t>
      </w:r>
      <w:r w:rsidRPr="00FA7B5B">
        <w:rPr>
          <w:rFonts w:ascii="Times New Roman" w:hAnsi="Times New Roman" w:cs="Times New Roman"/>
          <w:sz w:val="28"/>
          <w:szCs w:val="28"/>
        </w:rPr>
        <w:t>Community 2025-26</w:t>
      </w:r>
      <w:r w:rsidR="00054C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164B4" w14:textId="77777777" w:rsidR="00FA7B5B" w:rsidRDefault="00FA7B5B" w:rsidP="00FA7B5B">
      <w:pPr>
        <w:rPr>
          <w:b/>
          <w:bCs/>
        </w:rPr>
      </w:pPr>
    </w:p>
    <w:p w14:paraId="5E7E7DA8" w14:textId="35A78F0B" w:rsidR="00054C7D" w:rsidRDefault="008349BF" w:rsidP="00054C7D">
      <w:pPr>
        <w:jc w:val="center"/>
        <w:rPr>
          <w:b/>
          <w:bCs/>
        </w:rPr>
      </w:pPr>
      <w:r>
        <w:rPr>
          <w:b/>
          <w:bCs/>
        </w:rPr>
        <w:t>First Monday of each month, unless noted otherwise</w:t>
      </w:r>
      <w:r w:rsidR="00FA7B5B" w:rsidRPr="00FA7B5B">
        <w:rPr>
          <w:b/>
          <w:bCs/>
        </w:rPr>
        <w:t xml:space="preserve">: </w:t>
      </w:r>
      <w:r w:rsidR="00015DD3" w:rsidRPr="00FA7B5B">
        <w:rPr>
          <w:b/>
          <w:bCs/>
        </w:rPr>
        <w:t>2:00 p.m. &amp; 7:00 p.m.</w:t>
      </w:r>
      <w:r w:rsidR="00FA7B5B" w:rsidRPr="00FA7B5B">
        <w:rPr>
          <w:b/>
          <w:bCs/>
        </w:rPr>
        <w:t xml:space="preserve"> ET</w:t>
      </w:r>
    </w:p>
    <w:p w14:paraId="6A341106" w14:textId="77777777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FF0000"/>
          <w:u w:val="single"/>
        </w:rPr>
      </w:pPr>
      <w:r w:rsidRPr="00787757">
        <w:rPr>
          <w:rFonts w:ascii="Times New Roman" w:hAnsi="Times New Roman" w:cs="Times New Roman"/>
          <w:b/>
          <w:bCs/>
          <w:color w:val="FF0000"/>
          <w:u w:val="single"/>
        </w:rPr>
        <w:t xml:space="preserve">TUESDAY, SEPTEMBER 2 - </w:t>
      </w:r>
      <w:r w:rsidRPr="00787757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 xml:space="preserve">Hope: An Autobiography – Pope Francis </w:t>
      </w:r>
    </w:p>
    <w:p w14:paraId="6A7E04EB" w14:textId="69E3CB12" w:rsidR="00223EC8" w:rsidRPr="00787757" w:rsidRDefault="00223EC8" w:rsidP="00223EC8">
      <w:pPr>
        <w:pStyle w:val="ListParagraph"/>
        <w:rPr>
          <w:rFonts w:ascii="Times New Roman" w:hAnsi="Times New Roman" w:cs="Times New Roman"/>
          <w:shd w:val="clear" w:color="auto" w:fill="FFFFFF"/>
        </w:rPr>
      </w:pPr>
      <w:hyperlink r:id="rId5" w:history="1">
        <w:r w:rsidRPr="00787757">
          <w:rPr>
            <w:rStyle w:val="Hyperlink"/>
            <w:rFonts w:ascii="Times New Roman" w:hAnsi="Times New Roman" w:cs="Times New Roman"/>
            <w:shd w:val="clear" w:color="auto" w:fill="FFFFFF"/>
          </w:rPr>
          <w:t>https://www.theguardian.com/books/2025/jan/19/hope-the-autobiography-by-pope-francis-review-the-gospel-according-to</w:t>
        </w:r>
      </w:hyperlink>
      <w:r w:rsidRPr="00787757">
        <w:rPr>
          <w:rFonts w:ascii="Times New Roman" w:hAnsi="Times New Roman" w:cs="Times New Roman"/>
        </w:rPr>
        <w:t>. This book by Pope Francis will set the tone for our discussions on responsibilities and reconciliation.</w:t>
      </w:r>
    </w:p>
    <w:p w14:paraId="73E92E2B" w14:textId="77777777" w:rsidR="00223EC8" w:rsidRPr="00787757" w:rsidRDefault="00223EC8" w:rsidP="00223EC8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7F8FA13B" w14:textId="77777777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</w:pPr>
      <w:r w:rsidRPr="00787757">
        <w:rPr>
          <w:rFonts w:ascii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 xml:space="preserve">MONDAY, OCTOBER 6 - </w:t>
      </w:r>
      <w:r w:rsidRPr="00787757">
        <w:rPr>
          <w:rFonts w:ascii="Times New Roman" w:hAnsi="Times New Roman" w:cs="Times New Roman"/>
          <w:b/>
          <w:bCs/>
        </w:rPr>
        <w:t>Moon of the Crusted Snow – Waubgeshig Rice</w:t>
      </w:r>
    </w:p>
    <w:p w14:paraId="4B590614" w14:textId="09DFFBA3" w:rsidR="00223EC8" w:rsidRPr="00787757" w:rsidRDefault="00A259A2" w:rsidP="00244B9D">
      <w:pPr>
        <w:spacing w:after="0"/>
        <w:ind w:left="720"/>
        <w:rPr>
          <w:rFonts w:ascii="Times New Roman" w:hAnsi="Times New Roman" w:cs="Times New Roman"/>
        </w:rPr>
      </w:pPr>
      <w:hyperlink r:id="rId6" w:history="1">
        <w:r w:rsidRPr="00787757">
          <w:rPr>
            <w:rStyle w:val="Hyperlink"/>
            <w:rFonts w:ascii="Times New Roman" w:hAnsi="Times New Roman" w:cs="Times New Roman"/>
          </w:rPr>
          <w:t>https://www.cbc.ca/books/why-waubgeshig-rice-wrote-a-dystopian-novel-about-the-collapse-of-society-from-an-indigenous-perspective-1.4857257</w:t>
        </w:r>
      </w:hyperlink>
    </w:p>
    <w:p w14:paraId="187C749E" w14:textId="77777777" w:rsidR="00223EC8" w:rsidRPr="00787757" w:rsidRDefault="00223EC8" w:rsidP="00223EC8">
      <w:pPr>
        <w:pStyle w:val="ListParagraph"/>
        <w:rPr>
          <w:rFonts w:ascii="Times New Roman" w:hAnsi="Times New Roman" w:cs="Times New Roman"/>
        </w:rPr>
      </w:pPr>
    </w:p>
    <w:p w14:paraId="7F05B560" w14:textId="77777777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</w:pPr>
      <w:r w:rsidRPr="00787757"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  <w:t xml:space="preserve">MONDAY, NOVEMBER 3 - </w:t>
      </w:r>
      <w:r w:rsidRPr="00787757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>Our Story: Aboriginal Voices on Canada’s Past by multiple Indigenous Authors</w:t>
      </w:r>
      <w:r w:rsidRPr="00787757">
        <w:rPr>
          <w:rFonts w:ascii="Times New Roman" w:hAnsi="Times New Roman" w:cs="Times New Roman"/>
          <w:b/>
          <w:bCs/>
          <w:color w:val="424243"/>
          <w:shd w:val="clear" w:color="auto" w:fill="FFFFFF"/>
        </w:rPr>
        <w:t xml:space="preserve"> </w:t>
      </w:r>
    </w:p>
    <w:p w14:paraId="2FEBBF9F" w14:textId="7C734332" w:rsidR="001C2441" w:rsidRDefault="00A259A2" w:rsidP="001C2441">
      <w:pPr>
        <w:pStyle w:val="ListParagraph"/>
      </w:pPr>
      <w:hyperlink r:id="rId7" w:history="1">
        <w:r w:rsidRPr="00787757">
          <w:rPr>
            <w:rStyle w:val="Hyperlink"/>
            <w:rFonts w:ascii="Times New Roman" w:hAnsi="Times New Roman" w:cs="Times New Roman"/>
            <w:shd w:val="clear" w:color="auto" w:fill="FFFFFF"/>
          </w:rPr>
          <w:t>https://www.penguinrandomhouse.ca/books/93029/our-story-by-thomas-king-tantoo-cardinal-tomson-highway-et-al/9780385660761</w:t>
        </w:r>
      </w:hyperlink>
    </w:p>
    <w:p w14:paraId="47E9AC50" w14:textId="77777777" w:rsidR="001C2441" w:rsidRDefault="001C2441" w:rsidP="001C2441">
      <w:pPr>
        <w:pStyle w:val="ListParagraph"/>
      </w:pPr>
    </w:p>
    <w:p w14:paraId="2A3BA10C" w14:textId="73FE69F0" w:rsidR="00244B9D" w:rsidRDefault="001C2441" w:rsidP="001C2441">
      <w:pPr>
        <w:pStyle w:val="ListParagraph"/>
        <w:rPr>
          <w:rFonts w:ascii="Times New Roman" w:hAnsi="Times New Roman" w:cs="Times New Roman"/>
          <w:b/>
          <w:bCs/>
          <w:color w:val="EE0000"/>
        </w:rPr>
      </w:pPr>
      <w:r w:rsidRPr="001C2441">
        <w:rPr>
          <w:rFonts w:ascii="Times New Roman" w:hAnsi="Times New Roman" w:cs="Times New Roman"/>
          <w:b/>
          <w:bCs/>
          <w:color w:val="EE0000"/>
        </w:rPr>
        <w:t>DECEMBER MEETING CANCELLED</w:t>
      </w:r>
      <w:r w:rsidR="00526F1A">
        <w:rPr>
          <w:rFonts w:ascii="Times New Roman" w:hAnsi="Times New Roman" w:cs="Times New Roman"/>
          <w:b/>
          <w:bCs/>
          <w:color w:val="EE0000"/>
        </w:rPr>
        <w:t xml:space="preserve"> – BOOK LIST REVISED </w:t>
      </w:r>
      <w:r w:rsidR="00054C7D">
        <w:rPr>
          <w:rFonts w:ascii="Times New Roman" w:hAnsi="Times New Roman" w:cs="Times New Roman"/>
          <w:b/>
          <w:bCs/>
          <w:color w:val="EE0000"/>
        </w:rPr>
        <w:t>BELOW</w:t>
      </w:r>
    </w:p>
    <w:p w14:paraId="0BADA542" w14:textId="77777777" w:rsidR="001C2441" w:rsidRPr="001C2441" w:rsidRDefault="001C2441" w:rsidP="001C2441">
      <w:pPr>
        <w:pStyle w:val="ListParagraph"/>
        <w:rPr>
          <w:rFonts w:ascii="Times New Roman" w:hAnsi="Times New Roman" w:cs="Times New Roman"/>
          <w:b/>
          <w:bCs/>
          <w:color w:val="EE0000"/>
        </w:rPr>
      </w:pPr>
    </w:p>
    <w:p w14:paraId="03D36DCB" w14:textId="6870BFC7" w:rsidR="00223EC8" w:rsidRPr="001C2441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</w:pPr>
      <w:r w:rsidRPr="00787757"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  <w:t>MONDA</w:t>
      </w:r>
      <w:r w:rsidR="001C2441"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  <w:t xml:space="preserve">Y, January 5 </w:t>
      </w:r>
      <w:r w:rsidR="00552A1C"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  <w:t xml:space="preserve">- </w:t>
      </w:r>
      <w:r w:rsidR="00552A1C" w:rsidRPr="00552A1C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>Moon</w:t>
      </w:r>
      <w:r w:rsidRPr="00787757">
        <w:rPr>
          <w:rFonts w:ascii="Times New Roman" w:hAnsi="Times New Roman" w:cs="Times New Roman"/>
          <w:b/>
          <w:bCs/>
        </w:rPr>
        <w:t xml:space="preserve"> of the Turning Leaves (Sequel) – Waubgeshig Rice</w:t>
      </w:r>
      <w:r w:rsidRPr="00787757">
        <w:rPr>
          <w:rFonts w:ascii="Times New Roman" w:hAnsi="Times New Roman" w:cs="Times New Roman"/>
        </w:rPr>
        <w:t xml:space="preserve"> </w:t>
      </w:r>
      <w:hyperlink r:id="rId8" w:history="1">
        <w:r w:rsidRPr="00787757">
          <w:rPr>
            <w:rStyle w:val="Hyperlink"/>
            <w:rFonts w:ascii="Times New Roman" w:hAnsi="Times New Roman" w:cs="Times New Roman"/>
          </w:rPr>
          <w:t>https://www.youtube.com/watch?v=nZESDnKrjQ8</w:t>
        </w:r>
      </w:hyperlink>
    </w:p>
    <w:p w14:paraId="6127AF01" w14:textId="77777777" w:rsidR="00223EC8" w:rsidRPr="00526F1A" w:rsidRDefault="00223EC8" w:rsidP="00526F1A">
      <w:pPr>
        <w:spacing w:after="0"/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</w:pPr>
    </w:p>
    <w:p w14:paraId="4A71A449" w14:textId="6F0D6DD6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202020"/>
          <w:u w:val="single"/>
          <w:shd w:val="clear" w:color="auto" w:fill="FFFFFF"/>
        </w:rPr>
      </w:pPr>
      <w:r w:rsidRPr="00787757">
        <w:rPr>
          <w:rFonts w:ascii="Times New Roman" w:hAnsi="Times New Roman" w:cs="Times New Roman"/>
          <w:b/>
          <w:bCs/>
          <w:u w:val="single"/>
        </w:rPr>
        <w:t xml:space="preserve">MONDAY, </w:t>
      </w:r>
      <w:r w:rsidR="001C2441">
        <w:rPr>
          <w:rFonts w:ascii="Times New Roman" w:hAnsi="Times New Roman" w:cs="Times New Roman"/>
          <w:b/>
          <w:bCs/>
          <w:u w:val="single"/>
        </w:rPr>
        <w:t xml:space="preserve">FEBRUARY 2 - </w:t>
      </w:r>
      <w:r w:rsidRPr="00787757">
        <w:rPr>
          <w:rFonts w:ascii="Times New Roman" w:hAnsi="Times New Roman" w:cs="Times New Roman"/>
          <w:b/>
          <w:bCs/>
        </w:rPr>
        <w:t>The Knowing – Tanya Talaga</w:t>
      </w:r>
    </w:p>
    <w:p w14:paraId="3E5311FD" w14:textId="2F95A2B4" w:rsidR="001C2441" w:rsidRDefault="00223EC8" w:rsidP="001C2441">
      <w:pPr>
        <w:pStyle w:val="ListParagraph"/>
      </w:pPr>
      <w:r w:rsidRPr="00787757">
        <w:rPr>
          <w:rFonts w:ascii="Times New Roman" w:hAnsi="Times New Roman" w:cs="Times New Roman"/>
          <w:b/>
          <w:bCs/>
        </w:rPr>
        <w:t xml:space="preserve"> </w:t>
      </w:r>
      <w:r w:rsidRPr="00787757">
        <w:rPr>
          <w:rFonts w:ascii="Times New Roman" w:hAnsi="Times New Roman" w:cs="Times New Roman"/>
        </w:rPr>
        <w:t xml:space="preserve"> </w:t>
      </w:r>
      <w:hyperlink r:id="rId9" w:history="1">
        <w:r w:rsidRPr="00787757">
          <w:rPr>
            <w:rStyle w:val="Hyperlink"/>
            <w:rFonts w:ascii="Times New Roman" w:hAnsi="Times New Roman" w:cs="Times New Roman"/>
          </w:rPr>
          <w:t>https://goodminds.com/products/the-knowing-hc</w:t>
        </w:r>
      </w:hyperlink>
    </w:p>
    <w:p w14:paraId="521083D6" w14:textId="418B8695" w:rsidR="00054C7D" w:rsidRPr="00552A1C" w:rsidRDefault="00054C7D" w:rsidP="001C2441">
      <w:pPr>
        <w:pStyle w:val="ListParagraph"/>
        <w:rPr>
          <w:rFonts w:ascii="Times New Roman" w:hAnsi="Times New Roman" w:cs="Times New Roman"/>
        </w:rPr>
      </w:pPr>
      <w:r w:rsidRPr="00552A1C">
        <w:rPr>
          <w:rFonts w:ascii="Times New Roman" w:hAnsi="Times New Roman" w:cs="Times New Roman"/>
        </w:rPr>
        <w:t xml:space="preserve">Sign up free for CBC Gem, search for </w:t>
      </w:r>
      <w:r w:rsidR="003F6D31" w:rsidRPr="00552A1C">
        <w:rPr>
          <w:rFonts w:ascii="Times New Roman" w:hAnsi="Times New Roman" w:cs="Times New Roman"/>
        </w:rPr>
        <w:t>“</w:t>
      </w:r>
      <w:r w:rsidRPr="00552A1C">
        <w:rPr>
          <w:rFonts w:ascii="Times New Roman" w:hAnsi="Times New Roman" w:cs="Times New Roman"/>
        </w:rPr>
        <w:t>The Knowing</w:t>
      </w:r>
      <w:r w:rsidR="003F6D31" w:rsidRPr="00552A1C">
        <w:rPr>
          <w:rFonts w:ascii="Times New Roman" w:hAnsi="Times New Roman" w:cs="Times New Roman"/>
        </w:rPr>
        <w:t>”</w:t>
      </w:r>
      <w:r w:rsidRPr="00552A1C">
        <w:rPr>
          <w:rFonts w:ascii="Times New Roman" w:hAnsi="Times New Roman" w:cs="Times New Roman"/>
        </w:rPr>
        <w:t xml:space="preserve"> and </w:t>
      </w:r>
      <w:r w:rsidR="00552A1C">
        <w:rPr>
          <w:rFonts w:ascii="Times New Roman" w:hAnsi="Times New Roman" w:cs="Times New Roman"/>
        </w:rPr>
        <w:t xml:space="preserve">you </w:t>
      </w:r>
      <w:r w:rsidR="00DD5677">
        <w:rPr>
          <w:rFonts w:ascii="Times New Roman" w:hAnsi="Times New Roman" w:cs="Times New Roman"/>
        </w:rPr>
        <w:t>will find</w:t>
      </w:r>
      <w:r w:rsidRPr="00552A1C">
        <w:rPr>
          <w:rFonts w:ascii="Times New Roman" w:hAnsi="Times New Roman" w:cs="Times New Roman"/>
        </w:rPr>
        <w:t xml:space="preserve"> the TV series.</w:t>
      </w:r>
    </w:p>
    <w:p w14:paraId="1EFD570B" w14:textId="47D4E06A" w:rsidR="00526F1A" w:rsidRPr="00552A1C" w:rsidRDefault="00054C7D" w:rsidP="001C2441">
      <w:pPr>
        <w:pStyle w:val="ListParagraph"/>
        <w:rPr>
          <w:rFonts w:ascii="Times New Roman" w:hAnsi="Times New Roman" w:cs="Times New Roman"/>
        </w:rPr>
      </w:pPr>
      <w:hyperlink r:id="rId10" w:history="1">
        <w:r w:rsidRPr="001420A3">
          <w:rPr>
            <w:rStyle w:val="Hyperlink"/>
            <w:rFonts w:ascii="Times New Roman" w:hAnsi="Times New Roman" w:cs="Times New Roman"/>
          </w:rPr>
          <w:t>https://gem.cbc.ca/</w:t>
        </w:r>
      </w:hyperlink>
    </w:p>
    <w:p w14:paraId="0E848B6A" w14:textId="77777777" w:rsidR="001C2441" w:rsidRPr="001C2441" w:rsidRDefault="001C2441" w:rsidP="001C2441">
      <w:pPr>
        <w:pStyle w:val="ListParagraph"/>
        <w:rPr>
          <w:rFonts w:ascii="Times New Roman" w:hAnsi="Times New Roman" w:cs="Times New Roman"/>
          <w:b/>
          <w:bCs/>
        </w:rPr>
      </w:pPr>
    </w:p>
    <w:p w14:paraId="393929D9" w14:textId="6FC81C04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787757">
        <w:rPr>
          <w:rFonts w:ascii="Times New Roman" w:hAnsi="Times New Roman" w:cs="Times New Roman"/>
          <w:b/>
          <w:bCs/>
          <w:u w:val="single"/>
        </w:rPr>
        <w:t xml:space="preserve">MONDAY, MARCH 2 - </w:t>
      </w:r>
      <w:r w:rsidRPr="00787757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>Who We Are: Four Questions for a Life and a Nation - Senator Murray Sinclair</w:t>
      </w:r>
      <w:r w:rsidR="001C2441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 xml:space="preserve"> (INTRODUCTION, WHERE DO I COME </w:t>
      </w:r>
      <w:r w:rsidR="001C2441" w:rsidRPr="001C2441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>FROM?</w:t>
      </w:r>
      <w:r w:rsidR="001C2441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 xml:space="preserve"> WHERE AM I GOING?</w:t>
      </w:r>
      <w:r w:rsidR="00526F1A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 xml:space="preserve"> – Page 1 – 267)</w:t>
      </w:r>
    </w:p>
    <w:p w14:paraId="61073848" w14:textId="7801CC53" w:rsidR="00223EC8" w:rsidRPr="00787757" w:rsidRDefault="00223EC8" w:rsidP="00223EC8">
      <w:pPr>
        <w:pStyle w:val="ListParagraph"/>
        <w:rPr>
          <w:rFonts w:ascii="Times New Roman" w:hAnsi="Times New Roman" w:cs="Times New Roman"/>
        </w:rPr>
      </w:pPr>
      <w:hyperlink r:id="rId11" w:history="1">
        <w:r w:rsidRPr="00787757">
          <w:rPr>
            <w:rStyle w:val="Hyperlink"/>
            <w:rFonts w:ascii="Times New Roman" w:hAnsi="Times New Roman" w:cs="Times New Roman"/>
            <w:shd w:val="clear" w:color="auto" w:fill="FFFFFF"/>
          </w:rPr>
          <w:t>https://goodminds.com/products/who-we-are-four-questions-for-a-life-and-a-nation?srsltid=AfmBOoq-8_pKUNQe5oeT8LOQdURz0KnoxPYY6OB6K0iaKBybCLYX57Oq</w:t>
        </w:r>
      </w:hyperlink>
    </w:p>
    <w:p w14:paraId="3E4EDFD9" w14:textId="77777777" w:rsidR="00223EC8" w:rsidRPr="00787757" w:rsidRDefault="00223EC8" w:rsidP="00223EC8">
      <w:pPr>
        <w:pStyle w:val="ListParagraph"/>
        <w:rPr>
          <w:rFonts w:ascii="Times New Roman" w:hAnsi="Times New Roman" w:cs="Times New Roman"/>
        </w:rPr>
      </w:pPr>
    </w:p>
    <w:p w14:paraId="4103CB8A" w14:textId="368018B3" w:rsidR="00223EC8" w:rsidRDefault="00223EC8" w:rsidP="00526F1A">
      <w:pPr>
        <w:pStyle w:val="ListParagraph"/>
        <w:rPr>
          <w:rFonts w:ascii="Times New Roman" w:hAnsi="Times New Roman" w:cs="Times New Roman"/>
          <w:b/>
          <w:bCs/>
        </w:rPr>
      </w:pPr>
      <w:r w:rsidRPr="00787757">
        <w:rPr>
          <w:rFonts w:ascii="Times New Roman" w:hAnsi="Times New Roman" w:cs="Times New Roman"/>
          <w:b/>
          <w:bCs/>
          <w:color w:val="ED0000"/>
          <w:u w:val="single"/>
        </w:rPr>
        <w:t xml:space="preserve">TUESDAY, APRIL 7 - </w:t>
      </w:r>
      <w:r w:rsidR="001C2441" w:rsidRPr="00787757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>Who We Are: Four Questions for a Life and a Nation - Senator Murray Sinclair</w:t>
      </w:r>
      <w:r w:rsidR="00526F1A">
        <w:rPr>
          <w:rFonts w:ascii="Times New Roman" w:hAnsi="Times New Roman" w:cs="Times New Roman"/>
          <w:b/>
          <w:bCs/>
          <w:color w:val="202020"/>
          <w:shd w:val="clear" w:color="auto" w:fill="FFFFFF"/>
        </w:rPr>
        <w:t xml:space="preserve"> (</w:t>
      </w:r>
      <w:r w:rsidR="00526F1A" w:rsidRPr="001C2441">
        <w:rPr>
          <w:rFonts w:ascii="Times New Roman" w:hAnsi="Times New Roman" w:cs="Times New Roman"/>
          <w:b/>
          <w:bCs/>
        </w:rPr>
        <w:t>W</w:t>
      </w:r>
      <w:r w:rsidR="00526F1A">
        <w:rPr>
          <w:rFonts w:ascii="Times New Roman" w:hAnsi="Times New Roman" w:cs="Times New Roman"/>
          <w:b/>
          <w:bCs/>
        </w:rPr>
        <w:t>HAT WE HAVE LEARNED: PRINCIPLES OF TRUTH AND RECONCILIATION- Page 268 – 465)</w:t>
      </w:r>
    </w:p>
    <w:p w14:paraId="7DD29A59" w14:textId="77777777" w:rsidR="00526F1A" w:rsidRPr="00526F1A" w:rsidRDefault="00526F1A" w:rsidP="00526F1A">
      <w:pPr>
        <w:pStyle w:val="ListParagraph"/>
        <w:rPr>
          <w:rFonts w:ascii="Times New Roman" w:hAnsi="Times New Roman" w:cs="Times New Roman"/>
          <w:b/>
          <w:bCs/>
        </w:rPr>
      </w:pPr>
    </w:p>
    <w:p w14:paraId="49A44F37" w14:textId="77777777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787757">
        <w:rPr>
          <w:rFonts w:ascii="Times New Roman" w:hAnsi="Times New Roman" w:cs="Times New Roman"/>
          <w:b/>
          <w:bCs/>
          <w:u w:val="single"/>
        </w:rPr>
        <w:t>MONDAY, MAY 4- FILM</w:t>
      </w:r>
      <w:r w:rsidRPr="00787757">
        <w:rPr>
          <w:rFonts w:ascii="Times New Roman" w:hAnsi="Times New Roman" w:cs="Times New Roman"/>
          <w:b/>
          <w:bCs/>
          <w:i w:val="0"/>
          <w:iCs w:val="0"/>
        </w:rPr>
        <w:t xml:space="preserve"> - Trick</w:t>
      </w:r>
      <w:r w:rsidRPr="00787757">
        <w:rPr>
          <w:rFonts w:ascii="Times New Roman" w:hAnsi="Times New Roman" w:cs="Times New Roman"/>
          <w:b/>
          <w:bCs/>
        </w:rPr>
        <w:t xml:space="preserve"> or Treaty – Alanis Obomsawin (Producer/Director) </w:t>
      </w:r>
      <w:r w:rsidRPr="00787757">
        <w:rPr>
          <w:rFonts w:ascii="Times New Roman" w:hAnsi="Times New Roman" w:cs="Times New Roman"/>
        </w:rPr>
        <w:t xml:space="preserve"> </w:t>
      </w:r>
      <w:hyperlink r:id="rId12" w:history="1">
        <w:r w:rsidRPr="00787757">
          <w:rPr>
            <w:rStyle w:val="Hyperlink"/>
            <w:rFonts w:ascii="Times New Roman" w:hAnsi="Times New Roman" w:cs="Times New Roman"/>
          </w:rPr>
          <w:t>https://www.youtube.com/watch?v=kAGHDrSRd4k</w:t>
        </w:r>
      </w:hyperlink>
      <w:r w:rsidRPr="00787757">
        <w:rPr>
          <w:rFonts w:ascii="Times New Roman" w:hAnsi="Times New Roman" w:cs="Times New Roman"/>
        </w:rPr>
        <w:t xml:space="preserve"> </w:t>
      </w:r>
    </w:p>
    <w:p w14:paraId="3F7FC1E7" w14:textId="77777777" w:rsidR="00223EC8" w:rsidRPr="00787757" w:rsidRDefault="00223EC8" w:rsidP="00223EC8">
      <w:pPr>
        <w:pStyle w:val="ListParagraph"/>
        <w:spacing w:after="160"/>
        <w:rPr>
          <w:rFonts w:ascii="Times New Roman" w:hAnsi="Times New Roman" w:cs="Times New Roman"/>
          <w:b/>
          <w:bCs/>
          <w:u w:val="single"/>
        </w:rPr>
      </w:pPr>
      <w:r w:rsidRPr="00787757">
        <w:rPr>
          <w:rFonts w:ascii="Times New Roman" w:hAnsi="Times New Roman" w:cs="Times New Roman"/>
        </w:rPr>
        <w:t>/</w:t>
      </w:r>
      <w:hyperlink r:id="rId13" w:history="1">
        <w:r w:rsidRPr="00787757">
          <w:rPr>
            <w:rStyle w:val="Hyperlink"/>
            <w:rFonts w:ascii="Times New Roman" w:hAnsi="Times New Roman" w:cs="Times New Roman"/>
          </w:rPr>
          <w:t>https://press.moma.org/exhibition/alanis-obomsawin-the-children-have-to-hear-another-story/</w:t>
        </w:r>
      </w:hyperlink>
    </w:p>
    <w:p w14:paraId="043DB5A8" w14:textId="77777777" w:rsidR="00223EC8" w:rsidRPr="00787757" w:rsidRDefault="00223EC8" w:rsidP="00223EC8">
      <w:pPr>
        <w:pStyle w:val="ListParagraph"/>
        <w:spacing w:after="160"/>
        <w:rPr>
          <w:rFonts w:ascii="Times New Roman" w:hAnsi="Times New Roman" w:cs="Times New Roman"/>
          <w:b/>
          <w:bCs/>
          <w:u w:val="single"/>
        </w:rPr>
      </w:pPr>
    </w:p>
    <w:p w14:paraId="233E9B5A" w14:textId="77777777" w:rsidR="00223EC8" w:rsidRPr="00787757" w:rsidRDefault="00223EC8" w:rsidP="00223EC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787757">
        <w:rPr>
          <w:rFonts w:ascii="Times New Roman" w:hAnsi="Times New Roman" w:cs="Times New Roman"/>
          <w:b/>
          <w:bCs/>
          <w:u w:val="single"/>
        </w:rPr>
        <w:t xml:space="preserve">MONDAY, JUNE 1 </w:t>
      </w:r>
    </w:p>
    <w:p w14:paraId="33DA9CC5" w14:textId="77777777" w:rsidR="00223EC8" w:rsidRPr="00787757" w:rsidRDefault="00223EC8" w:rsidP="00223EC8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787757">
        <w:rPr>
          <w:rFonts w:ascii="Times New Roman" w:hAnsi="Times New Roman" w:cs="Times New Roman"/>
          <w:b/>
          <w:bCs/>
        </w:rPr>
        <w:t>The Serviceberry: Abundance and Reciprocity in the Natural World by Robin Wall Kimmerer</w:t>
      </w:r>
    </w:p>
    <w:p w14:paraId="5C30CD6D" w14:textId="77777777" w:rsidR="00015DD3" w:rsidRDefault="00223EC8" w:rsidP="00015DD3">
      <w:pPr>
        <w:ind w:firstLine="720"/>
        <w:rPr>
          <w:rFonts w:ascii="Times New Roman" w:hAnsi="Times New Roman" w:cs="Times New Roman"/>
        </w:rPr>
      </w:pPr>
      <w:hyperlink r:id="rId14" w:history="1">
        <w:r w:rsidRPr="00787757">
          <w:rPr>
            <w:rStyle w:val="Hyperlink"/>
            <w:rFonts w:ascii="Times New Roman" w:hAnsi="Times New Roman" w:cs="Times New Roman"/>
          </w:rPr>
          <w:t>https://goodminds.com/products/the-serviceberry-abundance-and-reciprocity-in-the-natural-world</w:t>
        </w:r>
      </w:hyperlink>
    </w:p>
    <w:p w14:paraId="49148B51" w14:textId="2C46D8C9" w:rsidR="00015DD3" w:rsidRPr="00FA7B5B" w:rsidRDefault="00015DD3" w:rsidP="00FA7B5B">
      <w:pPr>
        <w:pStyle w:val="ListParagraph"/>
        <w:spacing w:after="0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FA7B5B">
        <w:rPr>
          <w:b/>
          <w:bCs/>
          <w:i w:val="0"/>
          <w:iCs w:val="0"/>
          <w:color w:val="000000" w:themeColor="text1"/>
          <w:sz w:val="22"/>
          <w:szCs w:val="22"/>
          <w:u w:val="single"/>
        </w:rPr>
        <w:t>Facilitator</w:t>
      </w:r>
      <w:r w:rsidR="00FA7B5B" w:rsidRPr="00FA7B5B">
        <w:rPr>
          <w:b/>
          <w:bCs/>
          <w:i w:val="0"/>
          <w:iCs w:val="0"/>
          <w:color w:val="000000" w:themeColor="text1"/>
          <w:sz w:val="22"/>
          <w:szCs w:val="22"/>
          <w:u w:val="single"/>
        </w:rPr>
        <w:t xml:space="preserve"> with Indigenous Consultation</w:t>
      </w:r>
      <w:r>
        <w:rPr>
          <w:b/>
          <w:bCs/>
          <w:i w:val="0"/>
          <w:iCs w:val="0"/>
          <w:color w:val="000000" w:themeColor="text1"/>
          <w:sz w:val="22"/>
          <w:szCs w:val="22"/>
        </w:rPr>
        <w:t xml:space="preserve">: </w:t>
      </w:r>
      <w:r w:rsidRPr="00223EC8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  <w:r w:rsidRPr="00FA7B5B">
        <w:rPr>
          <w:b/>
          <w:bCs/>
          <w:i w:val="0"/>
          <w:iCs w:val="0"/>
          <w:color w:val="000000" w:themeColor="text1"/>
          <w:sz w:val="22"/>
          <w:szCs w:val="22"/>
        </w:rPr>
        <w:t>Donna McGreal, Combined BA, English/Cultural Studies/Indigenous Studies, McMaster University 2023</w:t>
      </w:r>
      <w:r w:rsidR="00FA7B5B">
        <w:rPr>
          <w:b/>
          <w:bCs/>
          <w:i w:val="0"/>
          <w:iCs w:val="0"/>
          <w:color w:val="000000" w:themeColor="text1"/>
          <w:sz w:val="22"/>
          <w:szCs w:val="22"/>
        </w:rPr>
        <w:t xml:space="preserve">. </w:t>
      </w:r>
      <w:r w:rsidRPr="00FA7B5B">
        <w:rPr>
          <w:b/>
          <w:bCs/>
          <w:i w:val="0"/>
          <w:iCs w:val="0"/>
          <w:color w:val="000000" w:themeColor="text1"/>
          <w:sz w:val="22"/>
          <w:szCs w:val="22"/>
        </w:rPr>
        <w:t xml:space="preserve">Registration:  </w:t>
      </w:r>
      <w:hyperlink r:id="rId15" w:history="1">
        <w:r w:rsidRPr="00FA7B5B">
          <w:rPr>
            <w:rStyle w:val="Hyperlink"/>
            <w:b/>
            <w:bCs/>
            <w:i w:val="0"/>
            <w:iCs w:val="0"/>
            <w:sz w:val="22"/>
            <w:szCs w:val="22"/>
          </w:rPr>
          <w:t>dwmcgreal@gmail.com</w:t>
        </w:r>
      </w:hyperlink>
      <w:r w:rsidRPr="00FA7B5B">
        <w:rPr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55250DF0" w14:textId="4D9C8947" w:rsidR="00015DD3" w:rsidRPr="00787757" w:rsidRDefault="00015DD3" w:rsidP="00FA7B5B">
      <w:pPr>
        <w:rPr>
          <w:rFonts w:ascii="Times New Roman" w:hAnsi="Times New Roman" w:cs="Times New Roman"/>
        </w:rPr>
      </w:pPr>
    </w:p>
    <w:sectPr w:rsidR="00015DD3" w:rsidRPr="00787757" w:rsidSect="00FA7B5B">
      <w:pgSz w:w="12240" w:h="15840"/>
      <w:pgMar w:top="720" w:right="720" w:bottom="720" w:left="720" w:header="708" w:footer="708" w:gutter="0"/>
      <w:pgBorders w:offsetFrom="page">
        <w:top w:val="single" w:sz="4" w:space="24" w:color="E97132" w:themeColor="accent2"/>
        <w:left w:val="single" w:sz="4" w:space="24" w:color="E97132" w:themeColor="accent2"/>
        <w:bottom w:val="single" w:sz="4" w:space="24" w:color="E97132" w:themeColor="accent2"/>
        <w:right w:val="single" w:sz="4" w:space="24" w:color="E97132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98B"/>
    <w:multiLevelType w:val="hybridMultilevel"/>
    <w:tmpl w:val="6B34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2685"/>
    <w:multiLevelType w:val="hybridMultilevel"/>
    <w:tmpl w:val="D608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155B"/>
    <w:multiLevelType w:val="hybridMultilevel"/>
    <w:tmpl w:val="FE62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51AC3"/>
    <w:multiLevelType w:val="hybridMultilevel"/>
    <w:tmpl w:val="B7F0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B6EE5"/>
    <w:multiLevelType w:val="hybridMultilevel"/>
    <w:tmpl w:val="0ADC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2F4"/>
    <w:multiLevelType w:val="hybridMultilevel"/>
    <w:tmpl w:val="FB5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C2F3D"/>
    <w:multiLevelType w:val="hybridMultilevel"/>
    <w:tmpl w:val="732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F5AF6"/>
    <w:multiLevelType w:val="hybridMultilevel"/>
    <w:tmpl w:val="B1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09923">
    <w:abstractNumId w:val="1"/>
  </w:num>
  <w:num w:numId="2" w16cid:durableId="1143038503">
    <w:abstractNumId w:val="5"/>
  </w:num>
  <w:num w:numId="3" w16cid:durableId="313028034">
    <w:abstractNumId w:val="0"/>
  </w:num>
  <w:num w:numId="4" w16cid:durableId="128985181">
    <w:abstractNumId w:val="2"/>
  </w:num>
  <w:num w:numId="5" w16cid:durableId="121116227">
    <w:abstractNumId w:val="4"/>
  </w:num>
  <w:num w:numId="6" w16cid:durableId="1803770863">
    <w:abstractNumId w:val="3"/>
  </w:num>
  <w:num w:numId="7" w16cid:durableId="953707032">
    <w:abstractNumId w:val="7"/>
  </w:num>
  <w:num w:numId="8" w16cid:durableId="474761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2A"/>
    <w:rsid w:val="00015DD3"/>
    <w:rsid w:val="00054C7D"/>
    <w:rsid w:val="000C672A"/>
    <w:rsid w:val="001420A3"/>
    <w:rsid w:val="001C2441"/>
    <w:rsid w:val="001F0F25"/>
    <w:rsid w:val="00203D4D"/>
    <w:rsid w:val="00223EC8"/>
    <w:rsid w:val="00244B9D"/>
    <w:rsid w:val="002B2459"/>
    <w:rsid w:val="003D64CA"/>
    <w:rsid w:val="003F6D31"/>
    <w:rsid w:val="00451D11"/>
    <w:rsid w:val="00526F1A"/>
    <w:rsid w:val="00552A1C"/>
    <w:rsid w:val="006C0103"/>
    <w:rsid w:val="00787757"/>
    <w:rsid w:val="008349BF"/>
    <w:rsid w:val="00872EF5"/>
    <w:rsid w:val="00940408"/>
    <w:rsid w:val="00960569"/>
    <w:rsid w:val="009D7F86"/>
    <w:rsid w:val="009F02C1"/>
    <w:rsid w:val="00A259A2"/>
    <w:rsid w:val="00AB3D96"/>
    <w:rsid w:val="00B14659"/>
    <w:rsid w:val="00CE54DC"/>
    <w:rsid w:val="00D55754"/>
    <w:rsid w:val="00D915E8"/>
    <w:rsid w:val="00DD5677"/>
    <w:rsid w:val="00E75883"/>
    <w:rsid w:val="00E76B94"/>
    <w:rsid w:val="00EA7B25"/>
    <w:rsid w:val="00ED3013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22AB"/>
  <w15:chartTrackingRefBased/>
  <w15:docId w15:val="{A6593F32-A0EB-C34F-BE9B-743FFC9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83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83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883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883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883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883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883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883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8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8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83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E75883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883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883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883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883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883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883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883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75883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758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883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5883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5883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75883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E75883"/>
    <w:pPr>
      <w:ind w:left="720"/>
      <w:contextualSpacing/>
    </w:pPr>
  </w:style>
  <w:style w:type="character" w:styleId="IntenseEmphasis">
    <w:name w:val="Intense Emphasis"/>
    <w:uiPriority w:val="21"/>
    <w:qFormat/>
    <w:rsid w:val="00E758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883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883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E75883"/>
    <w:rPr>
      <w:b/>
      <w:bCs/>
      <w:i/>
      <w:iCs/>
      <w:smallCaps/>
      <w:color w:val="E97132" w:themeColor="accent2"/>
      <w:u w:color="E97132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5883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E75883"/>
    <w:rPr>
      <w:b/>
      <w:bCs/>
      <w:spacing w:val="0"/>
    </w:rPr>
  </w:style>
  <w:style w:type="character" w:styleId="Emphasis">
    <w:name w:val="Emphasis"/>
    <w:uiPriority w:val="20"/>
    <w:qFormat/>
    <w:rsid w:val="00E75883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E75883"/>
    <w:pPr>
      <w:spacing w:after="0" w:line="240" w:lineRule="auto"/>
    </w:pPr>
  </w:style>
  <w:style w:type="character" w:styleId="SubtleEmphasis">
    <w:name w:val="Subtle Emphasis"/>
    <w:uiPriority w:val="19"/>
    <w:qFormat/>
    <w:rsid w:val="00E75883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E75883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E75883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588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23E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E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E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ZESDnKrjQ8" TargetMode="External"/><Relationship Id="rId13" Type="http://schemas.openxmlformats.org/officeDocument/2006/relationships/hyperlink" Target="https://press.moma.org/exhibition/alanis-obomsawin-the-children-have-to-hear-another-s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nguinrandomhouse.ca/books/93029/our-story-by-thomas-king-tantoo-cardinal-tomson-highway-et-al/9780385660761" TargetMode="External"/><Relationship Id="rId12" Type="http://schemas.openxmlformats.org/officeDocument/2006/relationships/hyperlink" Target="https://www.youtube.com/watch?v=kAGHDrSRd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bc.ca/books/why-waubgeshig-rice-wrote-a-dystopian-novel-about-the-collapse-of-society-from-an-indigenous-perspective-1.4857257" TargetMode="External"/><Relationship Id="rId11" Type="http://schemas.openxmlformats.org/officeDocument/2006/relationships/hyperlink" Target="https://goodminds.com/products/who-we-are-four-questions-for-a-life-and-a-nation?srsltid=AfmBOoq-8_pKUNQe5oeT8LOQdURz0KnoxPYY6OB6K0iaKBybCLYX57Oq" TargetMode="External"/><Relationship Id="rId5" Type="http://schemas.openxmlformats.org/officeDocument/2006/relationships/hyperlink" Target="https://www.theguardian.com/books/2025/jan/19/hope-the-autobiography-by-pope-francis-review-the-gospel-according-to" TargetMode="External"/><Relationship Id="rId15" Type="http://schemas.openxmlformats.org/officeDocument/2006/relationships/hyperlink" Target="mailto:dwmcgreal@gmail.com" TargetMode="External"/><Relationship Id="rId10" Type="http://schemas.openxmlformats.org/officeDocument/2006/relationships/hyperlink" Target="https://gem.cbc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dminds.com/products/the-knowing-hc" TargetMode="External"/><Relationship Id="rId14" Type="http://schemas.openxmlformats.org/officeDocument/2006/relationships/hyperlink" Target="https://goodminds.com/products/the-serviceberry-abundance-and-reciprocity-in-the-natural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 McGreal</dc:creator>
  <cp:keywords/>
  <dc:description/>
  <cp:lastModifiedBy>Sarah Guinta</cp:lastModifiedBy>
  <cp:revision>2</cp:revision>
  <dcterms:created xsi:type="dcterms:W3CDTF">2026-01-08T21:07:00Z</dcterms:created>
  <dcterms:modified xsi:type="dcterms:W3CDTF">2026-01-08T21:07:00Z</dcterms:modified>
</cp:coreProperties>
</file>